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9CA" w:rsidRPr="00A669CA" w:rsidRDefault="00A669CA" w:rsidP="00A669CA">
      <w:pPr>
        <w:autoSpaceDE w:val="0"/>
        <w:autoSpaceDN w:val="0"/>
        <w:adjustRightInd w:val="0"/>
        <w:contextualSpacing/>
        <w:jc w:val="right"/>
        <w:rPr>
          <w:bCs/>
        </w:rPr>
      </w:pPr>
      <w:r w:rsidRPr="00A669CA">
        <w:rPr>
          <w:bCs/>
        </w:rPr>
        <w:t>ПРОЕКТ</w:t>
      </w:r>
    </w:p>
    <w:p w:rsidR="00136D7B" w:rsidRDefault="00136D7B" w:rsidP="00136D7B">
      <w:pPr>
        <w:autoSpaceDE w:val="0"/>
        <w:autoSpaceDN w:val="0"/>
        <w:adjustRightInd w:val="0"/>
        <w:contextualSpacing/>
        <w:jc w:val="center"/>
        <w:rPr>
          <w:b/>
          <w:bCs/>
        </w:rPr>
      </w:pPr>
      <w:r>
        <w:rPr>
          <w:b/>
          <w:bCs/>
        </w:rPr>
        <w:t>МУНИЦИПАЛЬНАЯ ПРОГРАММА</w:t>
      </w:r>
    </w:p>
    <w:p w:rsidR="00136D7B" w:rsidRPr="00A73937" w:rsidRDefault="00136D7B" w:rsidP="00136D7B">
      <w:pPr>
        <w:autoSpaceDE w:val="0"/>
        <w:autoSpaceDN w:val="0"/>
        <w:adjustRightInd w:val="0"/>
        <w:contextualSpacing/>
        <w:jc w:val="center"/>
        <w:rPr>
          <w:b/>
          <w:bCs/>
        </w:rPr>
      </w:pPr>
      <w:r>
        <w:rPr>
          <w:b/>
          <w:bCs/>
        </w:rPr>
        <w:t>г. ПЕРЕСЛАВЛЯ-ЗАЛЕССКОГО</w:t>
      </w:r>
    </w:p>
    <w:p w:rsidR="00136D7B" w:rsidRPr="00136D7B" w:rsidRDefault="00B2015E" w:rsidP="00136D7B">
      <w:pPr>
        <w:autoSpaceDE w:val="0"/>
        <w:autoSpaceDN w:val="0"/>
        <w:adjustRightInd w:val="0"/>
        <w:contextualSpacing/>
        <w:jc w:val="center"/>
        <w:rPr>
          <w:bCs/>
          <w:u w:val="single"/>
        </w:rPr>
      </w:pPr>
      <w:r w:rsidRPr="00B2015E">
        <w:rPr>
          <w:bCs/>
          <w:u w:val="single"/>
        </w:rPr>
        <w:t>Развитие дорожного хозяйства в г. Переславле-Залесском</w:t>
      </w:r>
    </w:p>
    <w:p w:rsidR="00136D7B" w:rsidRPr="00A73937" w:rsidRDefault="00136D7B" w:rsidP="00136D7B">
      <w:pPr>
        <w:autoSpaceDE w:val="0"/>
        <w:autoSpaceDN w:val="0"/>
        <w:adjustRightInd w:val="0"/>
        <w:contextualSpacing/>
        <w:jc w:val="center"/>
      </w:pPr>
      <w:r w:rsidRPr="00A73937">
        <w:t>(наименование</w:t>
      </w:r>
      <w:r>
        <w:t xml:space="preserve"> муниципальной программы</w:t>
      </w:r>
      <w:r w:rsidRPr="00A73937">
        <w:t>)</w:t>
      </w:r>
    </w:p>
    <w:p w:rsidR="00136D7B" w:rsidRDefault="00136D7B" w:rsidP="00136D7B">
      <w:pPr>
        <w:autoSpaceDE w:val="0"/>
        <w:autoSpaceDN w:val="0"/>
        <w:adjustRightInd w:val="0"/>
        <w:contextualSpacing/>
        <w:jc w:val="center"/>
      </w:pPr>
    </w:p>
    <w:p w:rsidR="00136D7B" w:rsidRDefault="00136D7B" w:rsidP="00136D7B">
      <w:pPr>
        <w:autoSpaceDE w:val="0"/>
        <w:autoSpaceDN w:val="0"/>
        <w:adjustRightInd w:val="0"/>
        <w:contextualSpacing/>
        <w:jc w:val="center"/>
      </w:pPr>
      <w:r>
        <w:t>ПАСПОРТ</w:t>
      </w:r>
    </w:p>
    <w:p w:rsidR="00136D7B" w:rsidRDefault="00136D7B" w:rsidP="00136D7B">
      <w:pPr>
        <w:autoSpaceDE w:val="0"/>
        <w:autoSpaceDN w:val="0"/>
        <w:adjustRightInd w:val="0"/>
        <w:contextualSpacing/>
        <w:jc w:val="center"/>
      </w:pPr>
      <w:r>
        <w:t>муниципальной программы</w:t>
      </w:r>
    </w:p>
    <w:p w:rsidR="00136D7B" w:rsidRPr="00A73937" w:rsidRDefault="00136D7B" w:rsidP="00136D7B">
      <w:pPr>
        <w:autoSpaceDE w:val="0"/>
        <w:autoSpaceDN w:val="0"/>
        <w:adjustRightInd w:val="0"/>
        <w:contextualSpacing/>
        <w:jc w:val="center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35"/>
        <w:gridCol w:w="5816"/>
      </w:tblGrid>
      <w:tr w:rsidR="00136D7B" w:rsidRPr="00A73937" w:rsidTr="002209FB">
        <w:tc>
          <w:tcPr>
            <w:tcW w:w="3635" w:type="dxa"/>
          </w:tcPr>
          <w:p w:rsidR="00136D7B" w:rsidRPr="00A73937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 w:rsidRPr="00A73937">
              <w:t>Ответственный исполнитель муниципальной программы</w:t>
            </w:r>
          </w:p>
        </w:tc>
        <w:tc>
          <w:tcPr>
            <w:tcW w:w="5816" w:type="dxa"/>
          </w:tcPr>
          <w:p w:rsidR="00136D7B" w:rsidRPr="00A73937" w:rsidRDefault="00E43D9A" w:rsidP="00136D7B">
            <w:pPr>
              <w:autoSpaceDE w:val="0"/>
              <w:autoSpaceDN w:val="0"/>
              <w:adjustRightInd w:val="0"/>
              <w:contextualSpacing/>
              <w:jc w:val="both"/>
            </w:pPr>
            <w:r w:rsidRPr="00E43D9A">
              <w:t>Администрация города Переславля-Залесского (МБУ «Центр развития»)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Pr="00A73937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>
              <w:t>Куратор муниципальной программы</w:t>
            </w:r>
          </w:p>
        </w:tc>
        <w:tc>
          <w:tcPr>
            <w:tcW w:w="5816" w:type="dxa"/>
          </w:tcPr>
          <w:p w:rsidR="00E43D9A" w:rsidRDefault="00E43D9A" w:rsidP="00E43D9A">
            <w:pPr>
              <w:autoSpaceDE w:val="0"/>
              <w:autoSpaceDN w:val="0"/>
              <w:adjustRightInd w:val="0"/>
              <w:contextualSpacing/>
              <w:jc w:val="both"/>
            </w:pPr>
            <w:r>
              <w:t xml:space="preserve">Первый заместитель Главы </w:t>
            </w:r>
            <w:proofErr w:type="gramStart"/>
            <w:r>
              <w:t>Администрации  -</w:t>
            </w:r>
            <w:proofErr w:type="gramEnd"/>
            <w:r>
              <w:t xml:space="preserve"> </w:t>
            </w:r>
          </w:p>
          <w:p w:rsidR="00136D7B" w:rsidRPr="00A73937" w:rsidRDefault="00E43D9A" w:rsidP="00E43D9A">
            <w:pPr>
              <w:autoSpaceDE w:val="0"/>
              <w:autoSpaceDN w:val="0"/>
              <w:adjustRightInd w:val="0"/>
              <w:contextualSpacing/>
              <w:jc w:val="both"/>
            </w:pPr>
            <w:r>
              <w:t>А. С. Туманов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>
              <w:t xml:space="preserve">Сроки реализации муниципальной программы </w:t>
            </w:r>
          </w:p>
        </w:tc>
        <w:tc>
          <w:tcPr>
            <w:tcW w:w="5816" w:type="dxa"/>
          </w:tcPr>
          <w:p w:rsidR="00FC5E78" w:rsidRPr="00A73937" w:rsidRDefault="00E43D9A" w:rsidP="00E43D9A">
            <w:pPr>
              <w:autoSpaceDE w:val="0"/>
              <w:autoSpaceDN w:val="0"/>
              <w:adjustRightInd w:val="0"/>
              <w:contextualSpacing/>
              <w:jc w:val="both"/>
            </w:pPr>
            <w:r w:rsidRPr="00E43D9A">
              <w:t>201</w:t>
            </w:r>
            <w:r>
              <w:t>4</w:t>
            </w:r>
            <w:r w:rsidRPr="00E43D9A">
              <w:t xml:space="preserve"> – 2015 годы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Pr="00A73937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Цель(и) муниципальной программы</w:t>
            </w:r>
          </w:p>
        </w:tc>
        <w:tc>
          <w:tcPr>
            <w:tcW w:w="5816" w:type="dxa"/>
          </w:tcPr>
          <w:p w:rsidR="00E43D9A" w:rsidRDefault="00E43D9A" w:rsidP="00E43D9A">
            <w:pPr>
              <w:autoSpaceDE w:val="0"/>
              <w:autoSpaceDN w:val="0"/>
              <w:adjustRightInd w:val="0"/>
              <w:jc w:val="both"/>
            </w:pPr>
            <w:r>
              <w:t>- обеспечение транспортных связей и удовлетворение потребностей населения и хозяйственного комплекса города в автомобильных перевозках с наименьшими затратами и повышение потребительских свойств автомобильных дорог местного значения,</w:t>
            </w:r>
          </w:p>
          <w:p w:rsidR="00136D7B" w:rsidRPr="00A73937" w:rsidRDefault="00E43D9A" w:rsidP="00E43D9A">
            <w:pPr>
              <w:autoSpaceDE w:val="0"/>
              <w:autoSpaceDN w:val="0"/>
              <w:adjustRightInd w:val="0"/>
              <w:jc w:val="both"/>
            </w:pPr>
            <w:r>
              <w:t>- повышение уровня комфорта проживания населения города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Pr="00A73937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Объем финансирования муниципальной программы</w:t>
            </w:r>
          </w:p>
        </w:tc>
        <w:tc>
          <w:tcPr>
            <w:tcW w:w="5816" w:type="dxa"/>
          </w:tcPr>
          <w:p w:rsidR="00136D7B" w:rsidRDefault="00A66AEA" w:rsidP="00136D7B">
            <w:pPr>
              <w:autoSpaceDE w:val="0"/>
              <w:autoSpaceDN w:val="0"/>
              <w:adjustRightInd w:val="0"/>
              <w:jc w:val="both"/>
            </w:pPr>
            <w:r>
              <w:t xml:space="preserve">Всего по программе: </w:t>
            </w:r>
            <w:r w:rsidR="00E43D9A">
              <w:t>62 321,3</w:t>
            </w:r>
            <w:r w:rsidR="00F525DB">
              <w:t xml:space="preserve"> тыс. руб.</w:t>
            </w:r>
          </w:p>
          <w:p w:rsidR="00A66AEA" w:rsidRDefault="00E43D9A" w:rsidP="00A66AEA">
            <w:pPr>
              <w:autoSpaceDE w:val="0"/>
              <w:autoSpaceDN w:val="0"/>
              <w:adjustRightInd w:val="0"/>
              <w:jc w:val="both"/>
            </w:pPr>
            <w:r>
              <w:t>2014 – 41 297,6</w:t>
            </w:r>
            <w:r w:rsidR="00A66AEA">
              <w:t xml:space="preserve"> тыс. руб.</w:t>
            </w:r>
          </w:p>
          <w:p w:rsidR="00A66AEA" w:rsidRPr="00A73937" w:rsidRDefault="00E43D9A" w:rsidP="00E43D9A">
            <w:pPr>
              <w:autoSpaceDE w:val="0"/>
              <w:autoSpaceDN w:val="0"/>
              <w:adjustRightInd w:val="0"/>
              <w:jc w:val="both"/>
            </w:pPr>
            <w:r>
              <w:t>2015 – 21 023,7</w:t>
            </w:r>
            <w:r w:rsidR="00A66AEA">
              <w:t xml:space="preserve"> тыс. руб.</w:t>
            </w:r>
          </w:p>
        </w:tc>
      </w:tr>
      <w:tr w:rsidR="002209FB" w:rsidRPr="00A73937" w:rsidTr="00CF10C3">
        <w:tc>
          <w:tcPr>
            <w:tcW w:w="9451" w:type="dxa"/>
            <w:gridSpan w:val="2"/>
          </w:tcPr>
          <w:p w:rsidR="002209FB" w:rsidRDefault="002209FB" w:rsidP="00136D7B">
            <w:pPr>
              <w:autoSpaceDE w:val="0"/>
              <w:autoSpaceDN w:val="0"/>
              <w:adjustRightInd w:val="0"/>
              <w:jc w:val="both"/>
            </w:pPr>
            <w:r w:rsidRPr="002209FB">
              <w:t>Перечень подпрограмм и основных мероприятий, входящих в состав программы</w:t>
            </w:r>
          </w:p>
        </w:tc>
      </w:tr>
      <w:tr w:rsidR="002209FB" w:rsidRPr="00A73937" w:rsidTr="002209FB">
        <w:tc>
          <w:tcPr>
            <w:tcW w:w="3635" w:type="dxa"/>
          </w:tcPr>
          <w:p w:rsidR="002209FB" w:rsidRDefault="00E43D9A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E43D9A">
              <w:t>ГЦП «Сохранность автомобильных дорог в г. Переславле-Залесском» на 2010 – 2015 годы</w:t>
            </w:r>
          </w:p>
        </w:tc>
        <w:tc>
          <w:tcPr>
            <w:tcW w:w="5816" w:type="dxa"/>
          </w:tcPr>
          <w:p w:rsidR="00E43D9A" w:rsidRDefault="00E43D9A" w:rsidP="00755B37">
            <w:pPr>
              <w:autoSpaceDE w:val="0"/>
              <w:autoSpaceDN w:val="0"/>
              <w:adjustRightInd w:val="0"/>
              <w:jc w:val="both"/>
            </w:pPr>
            <w:r w:rsidRPr="00E43D9A">
              <w:t>Администрация города Переславля-Залесского (МБУ «Центр развития»)</w:t>
            </w:r>
            <w:r>
              <w:t xml:space="preserve">, </w:t>
            </w:r>
          </w:p>
          <w:p w:rsidR="002209FB" w:rsidRDefault="00E43D9A" w:rsidP="00755B37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Талалаев</w:t>
            </w:r>
            <w:proofErr w:type="spellEnd"/>
            <w:r>
              <w:t xml:space="preserve"> Виктор Анатольевич 3-04-64;</w:t>
            </w:r>
          </w:p>
          <w:p w:rsidR="00E43D9A" w:rsidRDefault="00E43D9A" w:rsidP="00755B37">
            <w:pPr>
              <w:autoSpaceDE w:val="0"/>
              <w:autoSpaceDN w:val="0"/>
              <w:adjustRightInd w:val="0"/>
              <w:jc w:val="both"/>
            </w:pPr>
            <w:r>
              <w:t>Круглова Виктория Евгеньевна, 3-04-64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Pr="00A73937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Контакты кураторов и разработчиков программы</w:t>
            </w:r>
          </w:p>
        </w:tc>
        <w:tc>
          <w:tcPr>
            <w:tcW w:w="5816" w:type="dxa"/>
          </w:tcPr>
          <w:p w:rsidR="00136D7B" w:rsidRDefault="00A669CA" w:rsidP="00136D7B">
            <w:pPr>
              <w:autoSpaceDE w:val="0"/>
              <w:autoSpaceDN w:val="0"/>
              <w:adjustRightInd w:val="0"/>
              <w:jc w:val="both"/>
            </w:pPr>
            <w:r>
              <w:t>Куратор:</w:t>
            </w:r>
          </w:p>
          <w:p w:rsidR="00E43D9A" w:rsidRDefault="00E43D9A" w:rsidP="00E43D9A">
            <w:pPr>
              <w:autoSpaceDE w:val="0"/>
              <w:autoSpaceDN w:val="0"/>
              <w:adjustRightInd w:val="0"/>
              <w:jc w:val="both"/>
            </w:pPr>
            <w:r>
              <w:t xml:space="preserve">Первый заместитель Главы </w:t>
            </w:r>
            <w:proofErr w:type="gramStart"/>
            <w:r>
              <w:t>Администрации  -</w:t>
            </w:r>
            <w:proofErr w:type="gramEnd"/>
            <w:r>
              <w:t xml:space="preserve"> </w:t>
            </w:r>
          </w:p>
          <w:p w:rsidR="00A669CA" w:rsidRPr="00A73937" w:rsidRDefault="00E43D9A" w:rsidP="00E43D9A">
            <w:pPr>
              <w:autoSpaceDE w:val="0"/>
              <w:autoSpaceDN w:val="0"/>
              <w:adjustRightInd w:val="0"/>
              <w:jc w:val="both"/>
            </w:pPr>
            <w:r>
              <w:t>А. С. Туманов</w:t>
            </w:r>
            <w:r>
              <w:t>, 3-59-25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Ссылка на электронную версию программы</w:t>
            </w:r>
            <w:bookmarkStart w:id="0" w:name="_GoBack"/>
            <w:bookmarkEnd w:id="0"/>
          </w:p>
        </w:tc>
        <w:tc>
          <w:tcPr>
            <w:tcW w:w="5816" w:type="dxa"/>
          </w:tcPr>
          <w:p w:rsidR="00136D7B" w:rsidRPr="00A73937" w:rsidRDefault="00755B37" w:rsidP="00136D7B">
            <w:pPr>
              <w:autoSpaceDE w:val="0"/>
              <w:autoSpaceDN w:val="0"/>
              <w:adjustRightInd w:val="0"/>
              <w:jc w:val="both"/>
            </w:pPr>
            <w:r w:rsidRPr="00755B37">
              <w:t>http://www.adminpz.ru/oms/administratsiya/normativnye-pravovye-akty.html</w:t>
            </w:r>
          </w:p>
        </w:tc>
      </w:tr>
    </w:tbl>
    <w:p w:rsidR="00131DB7" w:rsidRDefault="00131DB7"/>
    <w:sectPr w:rsidR="00131DB7" w:rsidSect="00DF4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DC15A6"/>
    <w:multiLevelType w:val="hybridMultilevel"/>
    <w:tmpl w:val="6AD040BC"/>
    <w:lvl w:ilvl="0" w:tplc="FAAC41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6D7B"/>
    <w:rsid w:val="000B0615"/>
    <w:rsid w:val="00131DB7"/>
    <w:rsid w:val="00136D7B"/>
    <w:rsid w:val="002209FB"/>
    <w:rsid w:val="00502017"/>
    <w:rsid w:val="00755B37"/>
    <w:rsid w:val="00945046"/>
    <w:rsid w:val="00A669CA"/>
    <w:rsid w:val="00A66AEA"/>
    <w:rsid w:val="00B2015E"/>
    <w:rsid w:val="00B84A49"/>
    <w:rsid w:val="00CA0AD5"/>
    <w:rsid w:val="00DA249F"/>
    <w:rsid w:val="00DF4987"/>
    <w:rsid w:val="00E43D9A"/>
    <w:rsid w:val="00F525DB"/>
    <w:rsid w:val="00F9351D"/>
    <w:rsid w:val="00FC5E78"/>
    <w:rsid w:val="00FD5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E4B878-F5E9-4709-9B40-ECD87631E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D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6D7B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7</cp:revision>
  <dcterms:created xsi:type="dcterms:W3CDTF">2014-11-10T11:02:00Z</dcterms:created>
  <dcterms:modified xsi:type="dcterms:W3CDTF">2014-11-14T04:57:00Z</dcterms:modified>
</cp:coreProperties>
</file>